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lang w:eastAsia="zh-CN"/>
        </w:rPr>
        <w:t>广州道路运输行业协会</w:t>
      </w:r>
      <w:r>
        <w:rPr>
          <w:rFonts w:hint="eastAsia" w:ascii="Times New Roman" w:hAnsi="Times New Roman"/>
          <w:b/>
          <w:sz w:val="44"/>
          <w:szCs w:val="44"/>
        </w:rPr>
        <w:t>五届一次会员代表</w:t>
      </w:r>
      <w:bookmarkStart w:id="0" w:name="_GoBack"/>
      <w:bookmarkEnd w:id="0"/>
      <w:r>
        <w:rPr>
          <w:rFonts w:hint="eastAsia" w:ascii="Times New Roman" w:hAnsi="Times New Roman"/>
          <w:b/>
          <w:sz w:val="44"/>
          <w:szCs w:val="44"/>
        </w:rPr>
        <w:t>大会暨五届一次理事大会参会回执</w:t>
      </w: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单位（盖章）：</w:t>
      </w:r>
    </w:p>
    <w:tbl>
      <w:tblPr>
        <w:tblStyle w:val="3"/>
        <w:tblW w:w="9163" w:type="dxa"/>
        <w:jc w:val="center"/>
        <w:tblInd w:w="-6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013"/>
        <w:gridCol w:w="2977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职务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手机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是否用餐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□是  □否</w:t>
            </w:r>
          </w:p>
        </w:tc>
      </w:tr>
    </w:tbl>
    <w:p>
      <w:pPr>
        <w:rPr>
          <w:rFonts w:hint="eastAsia"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A7FB5"/>
    <w:rsid w:val="3A8A7F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2016-11-09T07:07:00Z</dcterms:created>
  <dc:creator>朱玲</dc:creator>
  <cp:lastModifiedBy>朱玲</cp:lastModifiedBy>
  <dcterms:modified xsi:type="dcterms:W3CDTF">2016-11-09T07:08:13Z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